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1635F" w:rsidRPr="005A6BE1" w:rsidTr="003F5A18">
        <w:tc>
          <w:tcPr>
            <w:tcW w:w="4672" w:type="dxa"/>
            <w:shd w:val="clear" w:color="auto" w:fill="auto"/>
          </w:tcPr>
          <w:p w:rsidR="00D1635F" w:rsidRPr="005A6BE1" w:rsidRDefault="00D1635F" w:rsidP="003F5A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shd w:val="clear" w:color="auto" w:fill="auto"/>
          </w:tcPr>
          <w:p w:rsidR="00D1635F" w:rsidRPr="005A6BE1" w:rsidRDefault="00D1635F" w:rsidP="003F5A1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D1635F" w:rsidRDefault="00D1635F" w:rsidP="00D1635F">
      <w:pPr>
        <w:rPr>
          <w:rFonts w:ascii="Times New Roman" w:hAnsi="Times New Roman" w:cs="Times New Roman"/>
          <w:sz w:val="28"/>
          <w:szCs w:val="28"/>
        </w:rPr>
      </w:pPr>
    </w:p>
    <w:p w:rsidR="00D1635F" w:rsidRDefault="00D63FD1" w:rsidP="00D163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1692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внеуроч.t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35F" w:rsidRDefault="00D1635F" w:rsidP="00D1635F">
      <w:pPr>
        <w:rPr>
          <w:rFonts w:ascii="Times New Roman" w:hAnsi="Times New Roman" w:cs="Times New Roman"/>
          <w:sz w:val="28"/>
          <w:szCs w:val="28"/>
        </w:rPr>
      </w:pPr>
    </w:p>
    <w:p w:rsidR="00D1635F" w:rsidRPr="003C5A1F" w:rsidRDefault="00D1635F" w:rsidP="00D1635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C5A1F">
        <w:rPr>
          <w:rFonts w:ascii="Times New Roman" w:hAnsi="Times New Roman" w:cs="Times New Roman"/>
          <w:b/>
          <w:sz w:val="28"/>
          <w:szCs w:val="28"/>
        </w:rPr>
        <w:lastRenderedPageBreak/>
        <w:t>2. Технология разработки рабочей программы</w:t>
      </w:r>
    </w:p>
    <w:p w:rsidR="00D1635F" w:rsidRDefault="00D1635F" w:rsidP="00D1635F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3C5A1F">
        <w:rPr>
          <w:rFonts w:ascii="Times New Roman" w:hAnsi="Times New Roman" w:cs="Times New Roman"/>
          <w:sz w:val="28"/>
          <w:szCs w:val="28"/>
        </w:rPr>
        <w:t>2.1. Рабочая программа составляется учителем</w:t>
      </w:r>
      <w:r w:rsidR="00321BE7">
        <w:rPr>
          <w:rFonts w:ascii="Times New Roman" w:hAnsi="Times New Roman" w:cs="Times New Roman"/>
          <w:sz w:val="28"/>
          <w:szCs w:val="28"/>
        </w:rPr>
        <w:t xml:space="preserve"> или другими педагогическими работниками</w:t>
      </w:r>
      <w:r w:rsidRPr="003C5A1F">
        <w:rPr>
          <w:rFonts w:ascii="Times New Roman" w:hAnsi="Times New Roman" w:cs="Times New Roman"/>
          <w:sz w:val="28"/>
          <w:szCs w:val="28"/>
        </w:rPr>
        <w:t xml:space="preserve"> по определенному курсу</w:t>
      </w:r>
      <w:r w:rsidR="00321BE7">
        <w:rPr>
          <w:rFonts w:ascii="Times New Roman" w:hAnsi="Times New Roman" w:cs="Times New Roman"/>
          <w:sz w:val="28"/>
          <w:szCs w:val="28"/>
        </w:rPr>
        <w:t xml:space="preserve"> самостоятельно или на основе переработки ими примерных программ внеурочной деятельности. Рабочая программа может составляться педагогом для обучающихся определенного класса, на параллель или на обучающихся одного уровня образования.</w:t>
      </w:r>
    </w:p>
    <w:p w:rsidR="00321BE7" w:rsidRPr="003C5A1F" w:rsidRDefault="00321BE7" w:rsidP="00D1635F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Рабочая программа по внеурочной деятельности составляется на учебный год и хранится в течение текущего учебного года.</w:t>
      </w:r>
    </w:p>
    <w:p w:rsidR="00D1635F" w:rsidRPr="003C5A1F" w:rsidRDefault="00D1635F" w:rsidP="00D1635F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3C5A1F">
        <w:rPr>
          <w:rFonts w:ascii="Times New Roman" w:hAnsi="Times New Roman" w:cs="Times New Roman"/>
          <w:sz w:val="28"/>
          <w:szCs w:val="28"/>
        </w:rPr>
        <w:t xml:space="preserve">2.2. </w:t>
      </w:r>
      <w:r w:rsidR="00C631AA">
        <w:rPr>
          <w:rFonts w:ascii="Times New Roman" w:hAnsi="Times New Roman" w:cs="Times New Roman"/>
          <w:sz w:val="28"/>
          <w:szCs w:val="28"/>
        </w:rPr>
        <w:t>В определении содержания программ школа руководствуется целесообразностью и ориентируется на запросы и потребности обучающихся и их родителей (законных представителей).</w:t>
      </w:r>
    </w:p>
    <w:p w:rsidR="00D1635F" w:rsidRPr="003C5A1F" w:rsidRDefault="00D1635F" w:rsidP="00D1635F">
      <w:pPr>
        <w:pStyle w:val="Default"/>
        <w:jc w:val="both"/>
        <w:rPr>
          <w:sz w:val="28"/>
          <w:szCs w:val="28"/>
        </w:rPr>
      </w:pPr>
      <w:r w:rsidRPr="003C5A1F">
        <w:rPr>
          <w:b/>
          <w:bCs/>
          <w:sz w:val="28"/>
          <w:szCs w:val="28"/>
        </w:rPr>
        <w:t xml:space="preserve">3. Структура рабочей программы </w:t>
      </w:r>
    </w:p>
    <w:p w:rsidR="00D1635F" w:rsidRPr="003C5A1F" w:rsidRDefault="00D1635F" w:rsidP="00D1635F">
      <w:pPr>
        <w:pStyle w:val="Default"/>
        <w:ind w:left="708"/>
        <w:jc w:val="both"/>
        <w:rPr>
          <w:sz w:val="28"/>
          <w:szCs w:val="28"/>
        </w:rPr>
      </w:pPr>
      <w:r w:rsidRPr="003C5A1F">
        <w:rPr>
          <w:sz w:val="28"/>
          <w:szCs w:val="28"/>
        </w:rPr>
        <w:t xml:space="preserve">3.1. Структура Программы является формой представления </w:t>
      </w:r>
      <w:r w:rsidR="002006F7">
        <w:rPr>
          <w:sz w:val="28"/>
          <w:szCs w:val="28"/>
        </w:rPr>
        <w:t>внеурочной деятельности</w:t>
      </w:r>
      <w:r w:rsidRPr="003C5A1F">
        <w:rPr>
          <w:sz w:val="28"/>
          <w:szCs w:val="28"/>
        </w:rPr>
        <w:t xml:space="preserve"> как целостной системы, отражающей внутреннюю логику организации учебно-методического материала, и включает в себя следующие элементы (названия элементов пишутся жирным шрифтом </w:t>
      </w:r>
      <w:proofErr w:type="spellStart"/>
      <w:r w:rsidRPr="003C5A1F">
        <w:rPr>
          <w:sz w:val="28"/>
          <w:szCs w:val="28"/>
        </w:rPr>
        <w:t>Times</w:t>
      </w:r>
      <w:proofErr w:type="spellEnd"/>
      <w:r w:rsidRPr="003C5A1F">
        <w:rPr>
          <w:sz w:val="28"/>
          <w:szCs w:val="28"/>
        </w:rPr>
        <w:t xml:space="preserve"> </w:t>
      </w:r>
      <w:proofErr w:type="spellStart"/>
      <w:r w:rsidRPr="003C5A1F">
        <w:rPr>
          <w:sz w:val="28"/>
          <w:szCs w:val="28"/>
        </w:rPr>
        <w:t>New</w:t>
      </w:r>
      <w:proofErr w:type="spellEnd"/>
      <w:r w:rsidRPr="003C5A1F">
        <w:rPr>
          <w:sz w:val="28"/>
          <w:szCs w:val="28"/>
        </w:rPr>
        <w:t xml:space="preserve"> </w:t>
      </w:r>
      <w:proofErr w:type="spellStart"/>
      <w:r w:rsidRPr="003C5A1F">
        <w:rPr>
          <w:sz w:val="28"/>
          <w:szCs w:val="28"/>
        </w:rPr>
        <w:t>Roman</w:t>
      </w:r>
      <w:proofErr w:type="spellEnd"/>
      <w:r w:rsidRPr="003C5A1F">
        <w:rPr>
          <w:sz w:val="28"/>
          <w:szCs w:val="28"/>
        </w:rPr>
        <w:t xml:space="preserve">, кегль 14): </w:t>
      </w:r>
    </w:p>
    <w:p w:rsidR="00D1635F" w:rsidRPr="003C5A1F" w:rsidRDefault="00D1635F" w:rsidP="00D1635F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C5A1F">
        <w:rPr>
          <w:sz w:val="28"/>
          <w:szCs w:val="28"/>
        </w:rPr>
        <w:t xml:space="preserve">титульный лист; </w:t>
      </w:r>
    </w:p>
    <w:p w:rsidR="00D1635F" w:rsidRPr="003C5A1F" w:rsidRDefault="00D1635F" w:rsidP="00D1635F">
      <w:pPr>
        <w:pStyle w:val="Default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C5A1F">
        <w:rPr>
          <w:sz w:val="28"/>
          <w:szCs w:val="28"/>
        </w:rPr>
        <w:t xml:space="preserve"> планируемые результаты </w:t>
      </w:r>
      <w:r w:rsidR="002006F7">
        <w:rPr>
          <w:sz w:val="28"/>
          <w:szCs w:val="28"/>
        </w:rPr>
        <w:t>внеурочной деятельности;</w:t>
      </w:r>
    </w:p>
    <w:p w:rsidR="00D1635F" w:rsidRPr="003C5A1F" w:rsidRDefault="00D1635F" w:rsidP="00D1635F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C5A1F">
        <w:rPr>
          <w:sz w:val="28"/>
          <w:szCs w:val="28"/>
        </w:rPr>
        <w:t xml:space="preserve"> содержание </w:t>
      </w:r>
      <w:r w:rsidR="002006F7">
        <w:rPr>
          <w:sz w:val="28"/>
          <w:szCs w:val="28"/>
        </w:rPr>
        <w:t>внеурочной деятельности с указанием форм ее организации и видов деятельности</w:t>
      </w:r>
      <w:r w:rsidRPr="003C5A1F">
        <w:rPr>
          <w:sz w:val="28"/>
          <w:szCs w:val="28"/>
        </w:rPr>
        <w:t xml:space="preserve">; </w:t>
      </w:r>
    </w:p>
    <w:p w:rsidR="00D1635F" w:rsidRPr="003C5A1F" w:rsidRDefault="00D1635F" w:rsidP="00D1635F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C5A1F">
        <w:rPr>
          <w:sz w:val="28"/>
          <w:szCs w:val="28"/>
        </w:rPr>
        <w:t xml:space="preserve"> тематическое планирование. </w:t>
      </w:r>
    </w:p>
    <w:p w:rsidR="00D1635F" w:rsidRPr="003C5A1F" w:rsidRDefault="00D1635F" w:rsidP="00D1635F">
      <w:pPr>
        <w:pStyle w:val="Default"/>
        <w:ind w:left="708"/>
        <w:jc w:val="both"/>
        <w:rPr>
          <w:sz w:val="28"/>
          <w:szCs w:val="28"/>
        </w:rPr>
      </w:pPr>
      <w:r w:rsidRPr="003C5A1F">
        <w:rPr>
          <w:sz w:val="28"/>
          <w:szCs w:val="28"/>
        </w:rPr>
        <w:t>3.2. На титульном листе указываются: название Программы</w:t>
      </w:r>
      <w:r w:rsidR="002006F7">
        <w:rPr>
          <w:sz w:val="28"/>
          <w:szCs w:val="28"/>
        </w:rPr>
        <w:t>, направление развития личности школьника</w:t>
      </w:r>
      <w:r w:rsidR="00FC4056">
        <w:rPr>
          <w:sz w:val="28"/>
          <w:szCs w:val="28"/>
        </w:rPr>
        <w:t xml:space="preserve"> </w:t>
      </w:r>
      <w:r w:rsidR="002006F7">
        <w:rPr>
          <w:sz w:val="28"/>
          <w:szCs w:val="28"/>
        </w:rPr>
        <w:t>(спортивно-о</w:t>
      </w:r>
      <w:r w:rsidR="00FC4056">
        <w:rPr>
          <w:sz w:val="28"/>
          <w:szCs w:val="28"/>
        </w:rPr>
        <w:t xml:space="preserve">здоровительное, духовно-нравственное, социальное, </w:t>
      </w:r>
      <w:proofErr w:type="spellStart"/>
      <w:r w:rsidR="00FC4056">
        <w:rPr>
          <w:sz w:val="28"/>
          <w:szCs w:val="28"/>
        </w:rPr>
        <w:t>общеинтеллектуальное</w:t>
      </w:r>
      <w:proofErr w:type="spellEnd"/>
      <w:r w:rsidR="00FC4056">
        <w:rPr>
          <w:sz w:val="28"/>
          <w:szCs w:val="28"/>
        </w:rPr>
        <w:t>, общекультурное)</w:t>
      </w:r>
      <w:r w:rsidRPr="003C5A1F">
        <w:rPr>
          <w:sz w:val="28"/>
          <w:szCs w:val="28"/>
        </w:rPr>
        <w:t xml:space="preserve">; адресность (класс или уровень обучения); сведения об авторе (ФИО); год составления Программы. (Приложение 1). </w:t>
      </w:r>
    </w:p>
    <w:p w:rsidR="00D1635F" w:rsidRPr="003C5A1F" w:rsidRDefault="00D1635F" w:rsidP="00D1635F">
      <w:pPr>
        <w:pStyle w:val="Default"/>
        <w:ind w:left="708"/>
        <w:jc w:val="both"/>
        <w:rPr>
          <w:sz w:val="28"/>
          <w:szCs w:val="28"/>
        </w:rPr>
      </w:pPr>
      <w:r w:rsidRPr="003C5A1F">
        <w:rPr>
          <w:sz w:val="28"/>
          <w:szCs w:val="28"/>
        </w:rPr>
        <w:t xml:space="preserve">3.3. Планируемые результаты </w:t>
      </w:r>
      <w:r w:rsidR="00FC4056">
        <w:rPr>
          <w:sz w:val="28"/>
          <w:szCs w:val="28"/>
        </w:rPr>
        <w:t>внеурочной деятельности должны соответствовать</w:t>
      </w:r>
      <w:r w:rsidR="00A76D2D">
        <w:rPr>
          <w:sz w:val="28"/>
          <w:szCs w:val="28"/>
        </w:rPr>
        <w:t xml:space="preserve"> требованиям</w:t>
      </w:r>
      <w:r w:rsidR="00FC4056">
        <w:rPr>
          <w:sz w:val="28"/>
          <w:szCs w:val="28"/>
        </w:rPr>
        <w:t xml:space="preserve"> ФГОС</w:t>
      </w:r>
      <w:r w:rsidR="00A76D2D">
        <w:rPr>
          <w:sz w:val="28"/>
          <w:szCs w:val="28"/>
        </w:rPr>
        <w:t>. Если планируемые результаты ФГОС НОО и ФГОС ООО прописаны в дополнительной образовательной программе, то эти занятия можно зачесть как внеурочную деятельность.</w:t>
      </w:r>
    </w:p>
    <w:p w:rsidR="00D1635F" w:rsidRDefault="00D1635F" w:rsidP="00D1635F">
      <w:pPr>
        <w:pStyle w:val="Default"/>
        <w:ind w:left="708"/>
        <w:jc w:val="both"/>
        <w:rPr>
          <w:sz w:val="28"/>
          <w:szCs w:val="28"/>
        </w:rPr>
      </w:pPr>
      <w:r w:rsidRPr="003C5A1F">
        <w:rPr>
          <w:sz w:val="28"/>
          <w:szCs w:val="28"/>
        </w:rPr>
        <w:t xml:space="preserve">3.5. </w:t>
      </w:r>
      <w:r w:rsidR="00A76D2D">
        <w:rPr>
          <w:sz w:val="28"/>
          <w:szCs w:val="28"/>
        </w:rPr>
        <w:t>Содержание внеурочной деятельности с указанием форм ее организации и видов деятельности</w:t>
      </w:r>
      <w:r w:rsidRPr="003C5A1F">
        <w:rPr>
          <w:sz w:val="28"/>
          <w:szCs w:val="28"/>
        </w:rPr>
        <w:t xml:space="preserve">. </w:t>
      </w:r>
    </w:p>
    <w:p w:rsidR="00D1635F" w:rsidRDefault="00D1635F" w:rsidP="00D1635F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3.6. Тематическое планирование:</w:t>
      </w:r>
    </w:p>
    <w:tbl>
      <w:tblPr>
        <w:tblStyle w:val="a4"/>
        <w:tblW w:w="0" w:type="auto"/>
        <w:tblInd w:w="704" w:type="dxa"/>
        <w:tblLook w:val="04A0" w:firstRow="1" w:lastRow="0" w:firstColumn="1" w:lastColumn="0" w:noHBand="0" w:noVBand="1"/>
      </w:tblPr>
      <w:tblGrid>
        <w:gridCol w:w="594"/>
        <w:gridCol w:w="6258"/>
        <w:gridCol w:w="1789"/>
      </w:tblGrid>
      <w:tr w:rsidR="00D1635F" w:rsidTr="003F5A18">
        <w:tc>
          <w:tcPr>
            <w:tcW w:w="567" w:type="dxa"/>
          </w:tcPr>
          <w:p w:rsidR="00D1635F" w:rsidRDefault="00D1635F" w:rsidP="003F5A18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6281" w:type="dxa"/>
          </w:tcPr>
          <w:p w:rsidR="00D1635F" w:rsidRDefault="00D1635F" w:rsidP="003F5A18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</w:t>
            </w:r>
          </w:p>
        </w:tc>
        <w:tc>
          <w:tcPr>
            <w:tcW w:w="1793" w:type="dxa"/>
          </w:tcPr>
          <w:p w:rsidR="00D1635F" w:rsidRDefault="00D1635F" w:rsidP="003F5A18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 часов</w:t>
            </w:r>
          </w:p>
        </w:tc>
      </w:tr>
      <w:tr w:rsidR="00D1635F" w:rsidTr="003F5A18">
        <w:tc>
          <w:tcPr>
            <w:tcW w:w="567" w:type="dxa"/>
          </w:tcPr>
          <w:p w:rsidR="00D1635F" w:rsidRDefault="00D1635F" w:rsidP="003F5A18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6281" w:type="dxa"/>
          </w:tcPr>
          <w:p w:rsidR="00D1635F" w:rsidRDefault="00D1635F" w:rsidP="003F5A18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793" w:type="dxa"/>
          </w:tcPr>
          <w:p w:rsidR="00D1635F" w:rsidRDefault="00D1635F" w:rsidP="003F5A18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</w:tbl>
    <w:p w:rsidR="00D1635F" w:rsidRDefault="00D1635F" w:rsidP="00D1635F">
      <w:pPr>
        <w:pStyle w:val="Default"/>
        <w:jc w:val="both"/>
        <w:rPr>
          <w:sz w:val="28"/>
          <w:szCs w:val="28"/>
        </w:rPr>
      </w:pPr>
    </w:p>
    <w:p w:rsidR="00D1635F" w:rsidRPr="0016145B" w:rsidRDefault="00D1635F" w:rsidP="00D1635F">
      <w:pPr>
        <w:pStyle w:val="Default"/>
        <w:jc w:val="both"/>
        <w:rPr>
          <w:sz w:val="28"/>
          <w:szCs w:val="28"/>
        </w:rPr>
      </w:pPr>
      <w:r w:rsidRPr="0016145B">
        <w:rPr>
          <w:b/>
          <w:bCs/>
          <w:sz w:val="28"/>
          <w:szCs w:val="28"/>
        </w:rPr>
        <w:t xml:space="preserve">4.Оформление рабочей программы </w:t>
      </w:r>
    </w:p>
    <w:p w:rsidR="00D1635F" w:rsidRPr="0016145B" w:rsidRDefault="00D1635F" w:rsidP="00D1635F">
      <w:pPr>
        <w:pStyle w:val="Default"/>
        <w:ind w:left="708"/>
        <w:jc w:val="both"/>
        <w:rPr>
          <w:sz w:val="28"/>
          <w:szCs w:val="28"/>
        </w:rPr>
      </w:pPr>
      <w:r w:rsidRPr="0016145B">
        <w:rPr>
          <w:sz w:val="28"/>
          <w:szCs w:val="28"/>
        </w:rPr>
        <w:t xml:space="preserve">4.1. Рабочая программа оформляется в электронном и печатном варианте. </w:t>
      </w:r>
    </w:p>
    <w:p w:rsidR="00D1635F" w:rsidRPr="0016145B" w:rsidRDefault="00D1635F" w:rsidP="00D1635F">
      <w:pPr>
        <w:pStyle w:val="Default"/>
        <w:ind w:left="708"/>
        <w:jc w:val="both"/>
        <w:rPr>
          <w:sz w:val="28"/>
          <w:szCs w:val="28"/>
        </w:rPr>
      </w:pPr>
      <w:r w:rsidRPr="0016145B">
        <w:rPr>
          <w:sz w:val="28"/>
          <w:szCs w:val="28"/>
        </w:rPr>
        <w:lastRenderedPageBreak/>
        <w:t xml:space="preserve">4.2. Текст набирается в редакторе </w:t>
      </w:r>
      <w:proofErr w:type="spellStart"/>
      <w:r w:rsidRPr="0016145B">
        <w:rPr>
          <w:sz w:val="28"/>
          <w:szCs w:val="28"/>
        </w:rPr>
        <w:t>Word</w:t>
      </w:r>
      <w:proofErr w:type="spellEnd"/>
      <w:r w:rsidRPr="0016145B">
        <w:rPr>
          <w:sz w:val="28"/>
          <w:szCs w:val="28"/>
        </w:rPr>
        <w:t xml:space="preserve"> </w:t>
      </w:r>
      <w:proofErr w:type="spellStart"/>
      <w:r w:rsidRPr="0016145B">
        <w:rPr>
          <w:sz w:val="28"/>
          <w:szCs w:val="28"/>
        </w:rPr>
        <w:t>for</w:t>
      </w:r>
      <w:proofErr w:type="spellEnd"/>
      <w:r w:rsidRPr="0016145B">
        <w:rPr>
          <w:sz w:val="28"/>
          <w:szCs w:val="28"/>
        </w:rPr>
        <w:t xml:space="preserve"> </w:t>
      </w:r>
      <w:proofErr w:type="spellStart"/>
      <w:r w:rsidRPr="0016145B">
        <w:rPr>
          <w:sz w:val="28"/>
          <w:szCs w:val="28"/>
        </w:rPr>
        <w:t>Windows</w:t>
      </w:r>
      <w:proofErr w:type="spellEnd"/>
      <w:r w:rsidRPr="0016145B">
        <w:rPr>
          <w:sz w:val="28"/>
          <w:szCs w:val="28"/>
        </w:rPr>
        <w:t xml:space="preserve">, шрифтом </w:t>
      </w:r>
      <w:proofErr w:type="spellStart"/>
      <w:r w:rsidRPr="0016145B">
        <w:rPr>
          <w:sz w:val="28"/>
          <w:szCs w:val="28"/>
        </w:rPr>
        <w:t>Times</w:t>
      </w:r>
      <w:proofErr w:type="spellEnd"/>
      <w:r w:rsidRPr="0016145B">
        <w:rPr>
          <w:sz w:val="28"/>
          <w:szCs w:val="28"/>
        </w:rPr>
        <w:t xml:space="preserve"> </w:t>
      </w:r>
      <w:proofErr w:type="spellStart"/>
      <w:r w:rsidRPr="0016145B">
        <w:rPr>
          <w:sz w:val="28"/>
          <w:szCs w:val="28"/>
        </w:rPr>
        <w:t>New</w:t>
      </w:r>
      <w:proofErr w:type="spellEnd"/>
      <w:r w:rsidRPr="0016145B">
        <w:rPr>
          <w:sz w:val="28"/>
          <w:szCs w:val="28"/>
        </w:rPr>
        <w:t xml:space="preserve"> </w:t>
      </w:r>
      <w:proofErr w:type="spellStart"/>
      <w:r w:rsidRPr="0016145B">
        <w:rPr>
          <w:sz w:val="28"/>
          <w:szCs w:val="28"/>
        </w:rPr>
        <w:t>Roman</w:t>
      </w:r>
      <w:proofErr w:type="spellEnd"/>
      <w:r w:rsidRPr="0016145B">
        <w:rPr>
          <w:sz w:val="28"/>
          <w:szCs w:val="28"/>
        </w:rPr>
        <w:t xml:space="preserve">, кегль 12, одинарный межстрочный интервал, переносы в тексте не ставятся, выравнивание по ширине, абзац 1,25 см; поля: верхнее, нижнее — 2 см, </w:t>
      </w:r>
      <w:r>
        <w:rPr>
          <w:sz w:val="28"/>
          <w:szCs w:val="28"/>
        </w:rPr>
        <w:t>левое</w:t>
      </w:r>
      <w:r w:rsidRPr="0016145B">
        <w:rPr>
          <w:sz w:val="28"/>
          <w:szCs w:val="28"/>
        </w:rPr>
        <w:t xml:space="preserve"> — </w:t>
      </w:r>
      <w:r>
        <w:rPr>
          <w:sz w:val="28"/>
          <w:szCs w:val="28"/>
        </w:rPr>
        <w:t>3 см</w:t>
      </w:r>
      <w:r w:rsidRPr="0016145B">
        <w:rPr>
          <w:sz w:val="28"/>
          <w:szCs w:val="28"/>
        </w:rPr>
        <w:t xml:space="preserve">, </w:t>
      </w:r>
      <w:r>
        <w:rPr>
          <w:sz w:val="28"/>
          <w:szCs w:val="28"/>
        </w:rPr>
        <w:t>правое</w:t>
      </w:r>
      <w:r w:rsidRPr="0016145B">
        <w:rPr>
          <w:sz w:val="28"/>
          <w:szCs w:val="28"/>
        </w:rPr>
        <w:t xml:space="preserve"> — 1,5см; центровка заголовков и абзацы в тексте выполняются при помощи средств </w:t>
      </w:r>
      <w:proofErr w:type="spellStart"/>
      <w:r w:rsidRPr="0016145B">
        <w:rPr>
          <w:sz w:val="28"/>
          <w:szCs w:val="28"/>
        </w:rPr>
        <w:t>Word</w:t>
      </w:r>
      <w:proofErr w:type="spellEnd"/>
      <w:r w:rsidRPr="0016145B">
        <w:rPr>
          <w:sz w:val="28"/>
          <w:szCs w:val="28"/>
        </w:rPr>
        <w:t xml:space="preserve">, листы формата А4. Таблица вставляется непосредственно в текст, оформляется в книжном варианте. Страницы рабочей программы нумеруются и сшиваются, скрепляются печатью. </w:t>
      </w:r>
    </w:p>
    <w:p w:rsidR="00D1635F" w:rsidRPr="0016145B" w:rsidRDefault="00D1635F" w:rsidP="00D1635F">
      <w:pPr>
        <w:pStyle w:val="Default"/>
        <w:jc w:val="both"/>
        <w:rPr>
          <w:sz w:val="28"/>
          <w:szCs w:val="28"/>
        </w:rPr>
      </w:pPr>
      <w:r w:rsidRPr="0016145B">
        <w:rPr>
          <w:b/>
          <w:bCs/>
          <w:sz w:val="28"/>
          <w:szCs w:val="28"/>
        </w:rPr>
        <w:t xml:space="preserve">5. Утверждение рабочей программы </w:t>
      </w:r>
    </w:p>
    <w:p w:rsidR="00D1635F" w:rsidRPr="0016145B" w:rsidRDefault="00D1635F" w:rsidP="00D1635F">
      <w:pPr>
        <w:pStyle w:val="Default"/>
        <w:ind w:left="708"/>
        <w:jc w:val="both"/>
        <w:rPr>
          <w:sz w:val="28"/>
          <w:szCs w:val="28"/>
        </w:rPr>
      </w:pPr>
      <w:r w:rsidRPr="0016145B">
        <w:rPr>
          <w:sz w:val="28"/>
          <w:szCs w:val="28"/>
        </w:rPr>
        <w:t xml:space="preserve">5.1. Программа обсуждается и рассматривается на заседании </w:t>
      </w:r>
      <w:r w:rsidR="00A76D2D">
        <w:rPr>
          <w:sz w:val="28"/>
          <w:szCs w:val="28"/>
        </w:rPr>
        <w:t>школьного</w:t>
      </w:r>
      <w:r w:rsidRPr="0016145B">
        <w:rPr>
          <w:sz w:val="28"/>
          <w:szCs w:val="28"/>
        </w:rPr>
        <w:t xml:space="preserve"> методического объединения</w:t>
      </w:r>
      <w:r w:rsidR="00A76D2D">
        <w:rPr>
          <w:sz w:val="28"/>
          <w:szCs w:val="28"/>
        </w:rPr>
        <w:t xml:space="preserve"> классных руководителей</w:t>
      </w:r>
      <w:r w:rsidRPr="0016145B">
        <w:rPr>
          <w:sz w:val="28"/>
          <w:szCs w:val="28"/>
        </w:rPr>
        <w:t xml:space="preserve">. Решение методического объединения </w:t>
      </w:r>
      <w:r w:rsidR="0092130D">
        <w:rPr>
          <w:sz w:val="28"/>
          <w:szCs w:val="28"/>
        </w:rPr>
        <w:t>классных руководителей</w:t>
      </w:r>
      <w:r w:rsidRPr="0016145B">
        <w:rPr>
          <w:sz w:val="28"/>
          <w:szCs w:val="28"/>
        </w:rPr>
        <w:t xml:space="preserve"> отражается в протоколе заседания, ставится гриф: РАССМОТРЕНА. Реквизиты протокола заседания </w:t>
      </w:r>
      <w:r>
        <w:rPr>
          <w:sz w:val="28"/>
          <w:szCs w:val="28"/>
        </w:rPr>
        <w:t>Ш</w:t>
      </w:r>
      <w:r w:rsidRPr="0016145B">
        <w:rPr>
          <w:sz w:val="28"/>
          <w:szCs w:val="28"/>
        </w:rPr>
        <w:t xml:space="preserve">МО. Руководитель </w:t>
      </w:r>
      <w:r>
        <w:rPr>
          <w:sz w:val="28"/>
          <w:szCs w:val="28"/>
        </w:rPr>
        <w:t>Ш</w:t>
      </w:r>
      <w:r w:rsidRPr="0016145B">
        <w:rPr>
          <w:sz w:val="28"/>
          <w:szCs w:val="28"/>
        </w:rPr>
        <w:t xml:space="preserve">МО (подпись). Расшифровка подписи, дата. </w:t>
      </w:r>
    </w:p>
    <w:p w:rsidR="00D1635F" w:rsidRPr="001201C6" w:rsidRDefault="00D1635F" w:rsidP="00D1635F">
      <w:pPr>
        <w:pStyle w:val="Default"/>
        <w:ind w:left="708"/>
        <w:jc w:val="both"/>
        <w:rPr>
          <w:sz w:val="28"/>
          <w:szCs w:val="28"/>
        </w:rPr>
      </w:pPr>
      <w:r w:rsidRPr="0016145B">
        <w:rPr>
          <w:sz w:val="28"/>
          <w:szCs w:val="28"/>
        </w:rPr>
        <w:t>5.2. Рабочую программу представляют на согласование заместителем директора</w:t>
      </w:r>
      <w:r>
        <w:rPr>
          <w:sz w:val="28"/>
          <w:szCs w:val="28"/>
        </w:rPr>
        <w:t xml:space="preserve"> по </w:t>
      </w:r>
      <w:r w:rsidR="0092130D">
        <w:rPr>
          <w:sz w:val="28"/>
          <w:szCs w:val="28"/>
        </w:rPr>
        <w:t>воспитательной работе</w:t>
      </w:r>
      <w:r>
        <w:rPr>
          <w:sz w:val="28"/>
          <w:szCs w:val="28"/>
        </w:rPr>
        <w:t>.</w:t>
      </w:r>
      <w:r w:rsidRPr="0016145B">
        <w:rPr>
          <w:sz w:val="28"/>
          <w:szCs w:val="28"/>
        </w:rPr>
        <w:t xml:space="preserve"> Ставится гриф согласования: </w:t>
      </w:r>
      <w:r w:rsidRPr="001201C6">
        <w:rPr>
          <w:sz w:val="28"/>
          <w:szCs w:val="28"/>
        </w:rPr>
        <w:t xml:space="preserve">СОГЛАСОВАНА. Заместитель директора по </w:t>
      </w:r>
      <w:r w:rsidR="0092130D">
        <w:rPr>
          <w:sz w:val="28"/>
          <w:szCs w:val="28"/>
        </w:rPr>
        <w:t>воспитательной работе</w:t>
      </w:r>
      <w:r w:rsidRPr="001201C6">
        <w:rPr>
          <w:sz w:val="28"/>
          <w:szCs w:val="28"/>
        </w:rPr>
        <w:t xml:space="preserve"> (подпись). Расшифровка подписи. Дата. </w:t>
      </w:r>
    </w:p>
    <w:p w:rsidR="00D1635F" w:rsidRPr="001201C6" w:rsidRDefault="00D1635F" w:rsidP="00D1635F">
      <w:pPr>
        <w:pStyle w:val="Default"/>
        <w:ind w:left="708"/>
        <w:jc w:val="both"/>
        <w:rPr>
          <w:sz w:val="28"/>
          <w:szCs w:val="28"/>
        </w:rPr>
      </w:pPr>
      <w:r w:rsidRPr="001201C6">
        <w:rPr>
          <w:sz w:val="28"/>
          <w:szCs w:val="28"/>
        </w:rPr>
        <w:t xml:space="preserve">5.3. Рабочая программа принимается педагогическим советом ежегодно в начале учебного года (до 1 сентября текущего года). Ставится гриф: ПРИНЯТА. Дата. </w:t>
      </w:r>
    </w:p>
    <w:p w:rsidR="00D1635F" w:rsidRPr="001201C6" w:rsidRDefault="00D1635F" w:rsidP="00D1635F">
      <w:pPr>
        <w:pStyle w:val="Default"/>
        <w:ind w:left="708"/>
        <w:jc w:val="both"/>
        <w:rPr>
          <w:sz w:val="28"/>
          <w:szCs w:val="28"/>
        </w:rPr>
      </w:pPr>
      <w:r w:rsidRPr="001201C6">
        <w:rPr>
          <w:sz w:val="28"/>
          <w:szCs w:val="28"/>
        </w:rPr>
        <w:t xml:space="preserve">5.4. Рабочая программа утверждается приказом директора </w:t>
      </w:r>
      <w:r>
        <w:rPr>
          <w:sz w:val="28"/>
          <w:szCs w:val="28"/>
        </w:rPr>
        <w:t>школы</w:t>
      </w:r>
      <w:r w:rsidRPr="001201C6">
        <w:rPr>
          <w:sz w:val="28"/>
          <w:szCs w:val="28"/>
        </w:rPr>
        <w:t xml:space="preserve">, который ставит гриф утверждения на титульном листе: УТВЕРЖДЕНА. Директор (подпись). Расшифровка подписи. Реквизиты приказа. </w:t>
      </w:r>
    </w:p>
    <w:p w:rsidR="00D1635F" w:rsidRPr="001201C6" w:rsidRDefault="00D1635F" w:rsidP="00D1635F">
      <w:pPr>
        <w:pStyle w:val="Default"/>
        <w:ind w:left="708"/>
        <w:jc w:val="both"/>
        <w:rPr>
          <w:sz w:val="28"/>
          <w:szCs w:val="28"/>
        </w:rPr>
      </w:pPr>
      <w:r w:rsidRPr="001201C6">
        <w:rPr>
          <w:sz w:val="28"/>
          <w:szCs w:val="28"/>
        </w:rPr>
        <w:t xml:space="preserve">5.5. Педагогический работник несет ответственность в установленном законодательством Российской Федерации порядке (п. 1 ст. 48 Закона «Об образовании в Российской Федерации» от 29.12.12 № 273) за реализацию в полном объеме </w:t>
      </w:r>
      <w:r w:rsidR="00E04B92">
        <w:rPr>
          <w:sz w:val="28"/>
          <w:szCs w:val="28"/>
        </w:rPr>
        <w:t xml:space="preserve">Программ внеурочной деятельности в соответствии с утвержденной рабочей </w:t>
      </w:r>
      <w:proofErr w:type="spellStart"/>
      <w:r w:rsidR="00E04B92">
        <w:rPr>
          <w:sz w:val="28"/>
          <w:szCs w:val="28"/>
        </w:rPr>
        <w:t>проограммой</w:t>
      </w:r>
      <w:proofErr w:type="spellEnd"/>
      <w:r w:rsidRPr="001201C6">
        <w:rPr>
          <w:sz w:val="28"/>
          <w:szCs w:val="28"/>
        </w:rPr>
        <w:t xml:space="preserve">. </w:t>
      </w:r>
    </w:p>
    <w:p w:rsidR="00D1635F" w:rsidRPr="001201C6" w:rsidRDefault="00D1635F" w:rsidP="00D1635F">
      <w:pPr>
        <w:pStyle w:val="Default"/>
        <w:jc w:val="both"/>
        <w:rPr>
          <w:sz w:val="28"/>
          <w:szCs w:val="28"/>
        </w:rPr>
      </w:pPr>
      <w:r w:rsidRPr="001201C6">
        <w:rPr>
          <w:b/>
          <w:bCs/>
          <w:sz w:val="28"/>
          <w:szCs w:val="28"/>
        </w:rPr>
        <w:t xml:space="preserve">6. Порядок внесения изменений в рабочую программу. </w:t>
      </w:r>
    </w:p>
    <w:p w:rsidR="00D1635F" w:rsidRPr="001201C6" w:rsidRDefault="00D1635F" w:rsidP="00E04B92">
      <w:pPr>
        <w:pStyle w:val="Default"/>
        <w:ind w:left="708"/>
        <w:jc w:val="both"/>
        <w:rPr>
          <w:sz w:val="28"/>
          <w:szCs w:val="28"/>
        </w:rPr>
      </w:pPr>
      <w:r w:rsidRPr="001201C6">
        <w:rPr>
          <w:sz w:val="28"/>
          <w:szCs w:val="28"/>
        </w:rPr>
        <w:t>6.1. Изменения в Программу вносятся в связи с необходимостью корректировки сроков ее выполнения</w:t>
      </w:r>
      <w:r w:rsidR="00E04B92">
        <w:rPr>
          <w:sz w:val="28"/>
          <w:szCs w:val="28"/>
        </w:rPr>
        <w:t>.</w:t>
      </w:r>
      <w:r w:rsidRPr="001201C6">
        <w:rPr>
          <w:sz w:val="28"/>
          <w:szCs w:val="28"/>
        </w:rPr>
        <w:t xml:space="preserve"> </w:t>
      </w:r>
    </w:p>
    <w:p w:rsidR="00D1635F" w:rsidRPr="001201C6" w:rsidRDefault="00D1635F" w:rsidP="00D1635F">
      <w:pPr>
        <w:pStyle w:val="Default"/>
        <w:ind w:left="708"/>
        <w:jc w:val="both"/>
        <w:rPr>
          <w:sz w:val="28"/>
          <w:szCs w:val="28"/>
        </w:rPr>
      </w:pPr>
      <w:r w:rsidRPr="001201C6">
        <w:rPr>
          <w:sz w:val="28"/>
          <w:szCs w:val="28"/>
        </w:rPr>
        <w:t xml:space="preserve">6.2. Не допускается уменьшение объема часов за счет полного исключения тематического раздела из программы.  </w:t>
      </w:r>
    </w:p>
    <w:p w:rsidR="00D1635F" w:rsidRPr="0016145B" w:rsidRDefault="00D1635F" w:rsidP="00D1635F">
      <w:pPr>
        <w:pStyle w:val="Default"/>
        <w:jc w:val="both"/>
        <w:rPr>
          <w:color w:val="auto"/>
          <w:sz w:val="28"/>
          <w:szCs w:val="28"/>
        </w:rPr>
      </w:pPr>
    </w:p>
    <w:p w:rsidR="00D1635F" w:rsidRDefault="00D1635F" w:rsidP="00D1635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sz w:val="28"/>
          <w:szCs w:val="28"/>
        </w:rPr>
        <w:br w:type="page"/>
      </w:r>
    </w:p>
    <w:p w:rsidR="00D1635F" w:rsidRPr="001A5ED5" w:rsidRDefault="00D1635F" w:rsidP="00D1635F">
      <w:pPr>
        <w:pStyle w:val="Default"/>
        <w:jc w:val="right"/>
        <w:rPr>
          <w:b/>
          <w:sz w:val="28"/>
          <w:szCs w:val="28"/>
        </w:rPr>
      </w:pPr>
      <w:r w:rsidRPr="001A5ED5">
        <w:rPr>
          <w:b/>
          <w:sz w:val="28"/>
          <w:szCs w:val="28"/>
        </w:rPr>
        <w:lastRenderedPageBreak/>
        <w:t>Приложение 1</w:t>
      </w:r>
    </w:p>
    <w:p w:rsidR="00D1635F" w:rsidRDefault="00D1635F" w:rsidP="00D1635F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Положению о структуре, </w:t>
      </w:r>
    </w:p>
    <w:p w:rsidR="00D1635F" w:rsidRDefault="00D1635F" w:rsidP="00D1635F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порядке разработки и утверждения</w:t>
      </w:r>
    </w:p>
    <w:p w:rsidR="00D1635F" w:rsidRPr="003C5A1F" w:rsidRDefault="00D1635F" w:rsidP="00D1635F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рабочих программ </w:t>
      </w:r>
      <w:r w:rsidR="00E04B92">
        <w:rPr>
          <w:sz w:val="28"/>
          <w:szCs w:val="28"/>
        </w:rPr>
        <w:t>внеурочной деятельности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850"/>
        <w:gridCol w:w="1850"/>
        <w:gridCol w:w="1850"/>
        <w:gridCol w:w="1850"/>
        <w:gridCol w:w="1850"/>
      </w:tblGrid>
      <w:tr w:rsidR="00D1635F" w:rsidRPr="003C5A1F" w:rsidTr="003F5A18">
        <w:trPr>
          <w:trHeight w:val="385"/>
        </w:trPr>
        <w:tc>
          <w:tcPr>
            <w:tcW w:w="1850" w:type="dxa"/>
          </w:tcPr>
          <w:p w:rsidR="00D1635F" w:rsidRPr="003C5A1F" w:rsidRDefault="00D1635F" w:rsidP="003F5A18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850" w:type="dxa"/>
          </w:tcPr>
          <w:p w:rsidR="00D1635F" w:rsidRPr="003C5A1F" w:rsidRDefault="00D1635F" w:rsidP="003F5A18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850" w:type="dxa"/>
          </w:tcPr>
          <w:p w:rsidR="00D1635F" w:rsidRPr="003C5A1F" w:rsidRDefault="00D1635F" w:rsidP="003F5A18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850" w:type="dxa"/>
          </w:tcPr>
          <w:p w:rsidR="00D1635F" w:rsidRPr="003C5A1F" w:rsidRDefault="00D1635F" w:rsidP="003F5A18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850" w:type="dxa"/>
          </w:tcPr>
          <w:p w:rsidR="00D1635F" w:rsidRPr="003C5A1F" w:rsidRDefault="00D1635F" w:rsidP="003F5A18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</w:tbl>
    <w:p w:rsidR="00D1635F" w:rsidRDefault="00D1635F" w:rsidP="00D1635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1635F" w:rsidRDefault="00D1635F" w:rsidP="00D163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D1635F" w:rsidRDefault="00D1635F" w:rsidP="00D163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«Набережно-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Морквашская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</w:t>
      </w:r>
    </w:p>
    <w:p w:rsidR="00D1635F" w:rsidRDefault="00D1635F" w:rsidP="00D163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Верхнеуслонского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Татарстан»</w:t>
      </w:r>
    </w:p>
    <w:p w:rsidR="00D1635F" w:rsidRDefault="00D1635F" w:rsidP="00D1635F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8"/>
        <w:gridCol w:w="3128"/>
        <w:gridCol w:w="3099"/>
      </w:tblGrid>
      <w:tr w:rsidR="00D1635F" w:rsidTr="003F5A18">
        <w:tc>
          <w:tcPr>
            <w:tcW w:w="3115" w:type="dxa"/>
          </w:tcPr>
          <w:p w:rsidR="00D1635F" w:rsidRPr="001A5ED5" w:rsidRDefault="00D1635F" w:rsidP="003F5A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5ED5">
              <w:rPr>
                <w:rFonts w:ascii="Times New Roman" w:hAnsi="Times New Roman" w:cs="Times New Roman"/>
                <w:sz w:val="20"/>
                <w:szCs w:val="20"/>
              </w:rPr>
              <w:t>«РАССМОТРЕНА»</w:t>
            </w:r>
          </w:p>
          <w:p w:rsidR="00D1635F" w:rsidRPr="001A5ED5" w:rsidRDefault="00D1635F" w:rsidP="003F5A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5ED5">
              <w:rPr>
                <w:rFonts w:ascii="Times New Roman" w:hAnsi="Times New Roman" w:cs="Times New Roman"/>
                <w:sz w:val="20"/>
                <w:szCs w:val="20"/>
              </w:rPr>
              <w:t xml:space="preserve">На заседании ШМО </w:t>
            </w:r>
            <w:r w:rsidR="00E04B92">
              <w:rPr>
                <w:rFonts w:ascii="Times New Roman" w:hAnsi="Times New Roman" w:cs="Times New Roman"/>
                <w:sz w:val="20"/>
                <w:szCs w:val="20"/>
              </w:rPr>
              <w:t>классных руководителей</w:t>
            </w:r>
          </w:p>
          <w:p w:rsidR="00D1635F" w:rsidRDefault="00D1635F" w:rsidP="003F5A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5ED5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№___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1A5ED5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proofErr w:type="gramStart"/>
            <w:r w:rsidRPr="001A5ED5">
              <w:rPr>
                <w:rFonts w:ascii="Times New Roman" w:hAnsi="Times New Roman" w:cs="Times New Roman"/>
                <w:sz w:val="20"/>
                <w:szCs w:val="20"/>
              </w:rPr>
              <w:t>_»_</w:t>
            </w:r>
            <w:proofErr w:type="gramEnd"/>
            <w:r w:rsidRPr="001A5ED5">
              <w:rPr>
                <w:rFonts w:ascii="Times New Roman" w:hAnsi="Times New Roman" w:cs="Times New Roman"/>
                <w:sz w:val="20"/>
                <w:szCs w:val="20"/>
              </w:rPr>
              <w:t>__20__г</w:t>
            </w:r>
          </w:p>
          <w:p w:rsidR="00D1635F" w:rsidRDefault="00D1635F" w:rsidP="003F5A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Руководитель ШМО</w:t>
            </w:r>
          </w:p>
          <w:p w:rsidR="00D1635F" w:rsidRPr="001A5ED5" w:rsidRDefault="00D1635F" w:rsidP="003F5A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___________/_________________/</w:t>
            </w:r>
          </w:p>
        </w:tc>
        <w:tc>
          <w:tcPr>
            <w:tcW w:w="3115" w:type="dxa"/>
          </w:tcPr>
          <w:p w:rsidR="00D1635F" w:rsidRDefault="00D1635F" w:rsidP="003F5A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«СОГЛАСОВАНА»</w:t>
            </w:r>
          </w:p>
          <w:p w:rsidR="00E04B92" w:rsidRDefault="00D1635F" w:rsidP="003F5A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заместителем директора </w:t>
            </w:r>
          </w:p>
          <w:p w:rsidR="00D1635F" w:rsidRDefault="00E04B92" w:rsidP="003F5A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 </w:t>
            </w:r>
            <w:r w:rsidR="002A5158">
              <w:rPr>
                <w:rFonts w:ascii="Times New Roman" w:hAnsi="Times New Roman" w:cs="Times New Roman"/>
                <w:sz w:val="20"/>
                <w:szCs w:val="20"/>
              </w:rPr>
              <w:t>учебной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работе</w:t>
            </w:r>
          </w:p>
          <w:p w:rsidR="00D1635F" w:rsidRDefault="00D1635F" w:rsidP="003F5A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___________/_________________/</w:t>
            </w:r>
          </w:p>
          <w:p w:rsidR="00D1635F" w:rsidRPr="001A5ED5" w:rsidRDefault="00D1635F" w:rsidP="003F5A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«____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_»_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______________20___г</w:t>
            </w:r>
          </w:p>
        </w:tc>
        <w:tc>
          <w:tcPr>
            <w:tcW w:w="3115" w:type="dxa"/>
          </w:tcPr>
          <w:p w:rsidR="00D1635F" w:rsidRDefault="00D1635F" w:rsidP="003F5A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«УТВЕРЖДЕНА»</w:t>
            </w:r>
          </w:p>
          <w:p w:rsidR="00D1635F" w:rsidRDefault="00D1635F" w:rsidP="003F5A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Приказом МБОУ «Набережно-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Морквашская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СОШ» </w:t>
            </w:r>
          </w:p>
          <w:p w:rsidR="00D1635F" w:rsidRDefault="00D1635F" w:rsidP="003F5A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№____от «___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_»_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______20___г</w:t>
            </w:r>
          </w:p>
          <w:p w:rsidR="00D1635F" w:rsidRDefault="00D1635F" w:rsidP="003F5A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Директор школы:</w:t>
            </w:r>
          </w:p>
          <w:p w:rsidR="00D1635F" w:rsidRPr="001A5ED5" w:rsidRDefault="00D1635F" w:rsidP="003F5A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___________/________________/</w:t>
            </w:r>
          </w:p>
        </w:tc>
      </w:tr>
    </w:tbl>
    <w:p w:rsidR="00D1635F" w:rsidRDefault="00D1635F" w:rsidP="00D1635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1635F" w:rsidRDefault="00D1635F" w:rsidP="00D1635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1635F" w:rsidRDefault="00D1635F" w:rsidP="00D1635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1635F" w:rsidRDefault="00D1635F" w:rsidP="00D1635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ПРОГРАММА</w:t>
      </w:r>
    </w:p>
    <w:p w:rsidR="00D1635F" w:rsidRDefault="00E04B92" w:rsidP="00D1635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1635F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внеурочной деятельности</w:t>
      </w:r>
    </w:p>
    <w:p w:rsidR="00D1635F" w:rsidRDefault="00E04B92" w:rsidP="00D1635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«____________________________________»</w:t>
      </w:r>
    </w:p>
    <w:p w:rsidR="00E04B92" w:rsidRDefault="00E04B92" w:rsidP="00D1635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________________________________направления</w:t>
      </w:r>
    </w:p>
    <w:p w:rsidR="00E04B92" w:rsidRDefault="00E04B92" w:rsidP="00D1635F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Для___________класса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(уровня образования)</w:t>
      </w:r>
    </w:p>
    <w:p w:rsidR="00D1635F" w:rsidRDefault="00D1635F" w:rsidP="00D1635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учителя </w:t>
      </w:r>
      <w:r w:rsidR="00E04B92">
        <w:rPr>
          <w:rFonts w:ascii="Times New Roman" w:hAnsi="Times New Roman" w:cs="Times New Roman"/>
          <w:sz w:val="28"/>
          <w:szCs w:val="28"/>
        </w:rPr>
        <w:t>ФИО</w:t>
      </w:r>
    </w:p>
    <w:p w:rsidR="00D1635F" w:rsidRDefault="00D1635F" w:rsidP="00D1635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1635F" w:rsidRDefault="00D1635F" w:rsidP="00D1635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1635F" w:rsidRDefault="00D1635F" w:rsidP="00D1635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1635F" w:rsidRDefault="00D1635F" w:rsidP="00D1635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«ПРИНЯТА»</w:t>
      </w:r>
    </w:p>
    <w:p w:rsidR="00D1635F" w:rsidRDefault="00D1635F" w:rsidP="00D1635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заседании педагогического совета</w:t>
      </w:r>
    </w:p>
    <w:p w:rsidR="00D1635F" w:rsidRDefault="00D1635F" w:rsidP="00D1635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№____ от «__</w:t>
      </w:r>
      <w:proofErr w:type="gramStart"/>
      <w:r>
        <w:rPr>
          <w:rFonts w:ascii="Times New Roman" w:hAnsi="Times New Roman" w:cs="Times New Roman"/>
          <w:sz w:val="28"/>
          <w:szCs w:val="28"/>
        </w:rPr>
        <w:t>_»_</w:t>
      </w:r>
      <w:proofErr w:type="gramEnd"/>
      <w:r>
        <w:rPr>
          <w:rFonts w:ascii="Times New Roman" w:hAnsi="Times New Roman" w:cs="Times New Roman"/>
          <w:sz w:val="28"/>
          <w:szCs w:val="28"/>
        </w:rPr>
        <w:t>___20___г</w:t>
      </w:r>
    </w:p>
    <w:p w:rsidR="00D1635F" w:rsidRDefault="00D1635F" w:rsidP="00D1635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1635F" w:rsidRDefault="00D1635F" w:rsidP="00D1635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1635F" w:rsidRDefault="00D1635F" w:rsidP="00D1635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1635F" w:rsidRDefault="00D1635F" w:rsidP="00D1635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72E2F" w:rsidRDefault="00D1635F" w:rsidP="00D1635F">
      <w:pPr>
        <w:jc w:val="center"/>
      </w:pPr>
      <w:r>
        <w:rPr>
          <w:rFonts w:ascii="Times New Roman" w:hAnsi="Times New Roman" w:cs="Times New Roman"/>
          <w:sz w:val="28"/>
          <w:szCs w:val="28"/>
        </w:rPr>
        <w:t>Год обучения</w:t>
      </w:r>
    </w:p>
    <w:sectPr w:rsidR="00F72E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925F9"/>
    <w:multiLevelType w:val="multilevel"/>
    <w:tmpl w:val="38301A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35F"/>
    <w:rsid w:val="002006F7"/>
    <w:rsid w:val="002A5158"/>
    <w:rsid w:val="00321BE7"/>
    <w:rsid w:val="004F6B39"/>
    <w:rsid w:val="0092130D"/>
    <w:rsid w:val="00A76D2D"/>
    <w:rsid w:val="00C631AA"/>
    <w:rsid w:val="00D1635F"/>
    <w:rsid w:val="00D63FD1"/>
    <w:rsid w:val="00E04B92"/>
    <w:rsid w:val="00F72E2F"/>
    <w:rsid w:val="00FC4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B6E57F-7565-4D5E-8083-84A4409CA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3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635F"/>
    <w:pPr>
      <w:ind w:left="720"/>
      <w:contextualSpacing/>
    </w:pPr>
  </w:style>
  <w:style w:type="paragraph" w:customStyle="1" w:styleId="Default">
    <w:name w:val="Default"/>
    <w:rsid w:val="00D163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39"/>
    <w:rsid w:val="00D163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741</Words>
  <Characters>4229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2019-08-28T09:37:00Z</dcterms:created>
  <dcterms:modified xsi:type="dcterms:W3CDTF">2020-01-10T13:09:00Z</dcterms:modified>
</cp:coreProperties>
</file>